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51E" w:rsidRDefault="0068251E" w:rsidP="0068251E">
      <w:pPr>
        <w:jc w:val="right"/>
        <w:rPr>
          <w:rStyle w:val="FontStyle48"/>
          <w:sz w:val="26"/>
        </w:rPr>
      </w:pPr>
      <w:bookmarkStart w:id="0" w:name="_GoBack"/>
      <w:bookmarkEnd w:id="0"/>
      <w:r>
        <w:rPr>
          <w:rStyle w:val="FontStyle48"/>
          <w:sz w:val="26"/>
        </w:rPr>
        <w:t>Приложение 2</w:t>
      </w:r>
    </w:p>
    <w:p w:rsidR="00BD1548" w:rsidRDefault="00BD1548" w:rsidP="00BD1548">
      <w:pPr>
        <w:jc w:val="center"/>
        <w:rPr>
          <w:rStyle w:val="FontStyle48"/>
          <w:sz w:val="26"/>
        </w:rPr>
      </w:pPr>
      <w:r>
        <w:rPr>
          <w:rStyle w:val="FontStyle48"/>
          <w:sz w:val="26"/>
        </w:rPr>
        <w:t>Распределение бюджетных ассигнований на 2019 год по разделам</w:t>
      </w:r>
    </w:p>
    <w:p w:rsidR="00BD1548" w:rsidRDefault="00BD1548" w:rsidP="00BD1548">
      <w:pPr>
        <w:jc w:val="center"/>
        <w:rPr>
          <w:rStyle w:val="FontStyle48"/>
          <w:sz w:val="26"/>
        </w:rPr>
      </w:pPr>
      <w:r>
        <w:rPr>
          <w:rStyle w:val="FontStyle48"/>
          <w:sz w:val="26"/>
        </w:rPr>
        <w:t>и подразделам классификации расходов бюджетов</w:t>
      </w:r>
    </w:p>
    <w:p w:rsidR="00BD1548" w:rsidRPr="00626CB7" w:rsidRDefault="00BD1548" w:rsidP="00BD1548">
      <w:pPr>
        <w:rPr>
          <w:szCs w:val="26"/>
        </w:rPr>
      </w:pPr>
      <w:r w:rsidRPr="00626CB7">
        <w:rPr>
          <w:szCs w:val="26"/>
        </w:rPr>
        <w:tab/>
      </w:r>
      <w:r w:rsidRPr="00626CB7">
        <w:rPr>
          <w:szCs w:val="26"/>
        </w:rPr>
        <w:tab/>
      </w:r>
      <w:r w:rsidRPr="00626CB7">
        <w:rPr>
          <w:szCs w:val="26"/>
        </w:rPr>
        <w:tab/>
      </w:r>
      <w:r w:rsidRPr="00626CB7">
        <w:rPr>
          <w:szCs w:val="26"/>
        </w:rPr>
        <w:tab/>
      </w:r>
      <w:r w:rsidRPr="00626CB7">
        <w:rPr>
          <w:szCs w:val="26"/>
        </w:rPr>
        <w:tab/>
      </w:r>
      <w:r w:rsidRPr="00626CB7">
        <w:rPr>
          <w:szCs w:val="26"/>
        </w:rPr>
        <w:tab/>
      </w:r>
      <w:r w:rsidRPr="00626CB7">
        <w:rPr>
          <w:szCs w:val="26"/>
        </w:rPr>
        <w:tab/>
      </w:r>
      <w:r w:rsidRPr="00626CB7">
        <w:rPr>
          <w:szCs w:val="26"/>
        </w:rPr>
        <w:tab/>
      </w:r>
      <w:r w:rsidRPr="00626CB7">
        <w:rPr>
          <w:szCs w:val="26"/>
        </w:rPr>
        <w:tab/>
      </w:r>
      <w:r w:rsidRPr="00626CB7">
        <w:rPr>
          <w:szCs w:val="26"/>
        </w:rPr>
        <w:tab/>
      </w:r>
      <w:r w:rsidRPr="00626CB7">
        <w:rPr>
          <w:szCs w:val="26"/>
        </w:rPr>
        <w:tab/>
      </w:r>
      <w:r w:rsidRPr="00626CB7">
        <w:rPr>
          <w:szCs w:val="26"/>
        </w:rPr>
        <w:tab/>
        <w:t xml:space="preserve">        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540"/>
        <w:gridCol w:w="630"/>
        <w:gridCol w:w="1560"/>
        <w:gridCol w:w="1559"/>
        <w:gridCol w:w="1417"/>
      </w:tblGrid>
      <w:tr w:rsidR="00BD1548" w:rsidRPr="00626CB7" w:rsidTr="009314F7">
        <w:trPr>
          <w:trHeight w:val="1116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Default="00BD1548" w:rsidP="006466DF">
            <w:pPr>
              <w:ind w:left="432" w:firstLineChars="1284" w:firstLine="2568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BD1548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Наименование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Раздел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548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Подраздел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258CF">
              <w:rPr>
                <w:rFonts w:ascii="Times New Roman CYR" w:hAnsi="Times New Roman CYR" w:cs="Times New Roman CYR"/>
                <w:sz w:val="20"/>
                <w:szCs w:val="20"/>
              </w:rPr>
              <w:t>Утверждено решением о бюд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жете на 2019г. от 20</w:t>
            </w:r>
            <w:r w:rsidRPr="00C258CF">
              <w:rPr>
                <w:rFonts w:ascii="Times New Roman CYR" w:hAnsi="Times New Roman CYR" w:cs="Times New Roman CYR"/>
                <w:sz w:val="20"/>
                <w:szCs w:val="20"/>
              </w:rPr>
              <w:t>.1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2.2018г. № 26 (в редакции от 19.09.2019г. № 47)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548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Проект решения о внесении изменений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Отклонение, гр.5-гр.4</w:t>
            </w:r>
          </w:p>
        </w:tc>
      </w:tr>
      <w:tr w:rsidR="00BD1548" w:rsidRPr="00626CB7" w:rsidTr="009314F7">
        <w:trPr>
          <w:trHeight w:val="39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593521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93521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593521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93521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593521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93521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593521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93521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593521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93521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593521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93521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</w:tr>
      <w:tr w:rsidR="00BD1548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76 501 876,05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75 225 255,10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013" w:rsidP="006466D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-1 276 620,95</w:t>
            </w:r>
          </w:p>
        </w:tc>
      </w:tr>
      <w:tr w:rsidR="00BD1548" w:rsidRPr="00626CB7" w:rsidTr="009314F7">
        <w:trPr>
          <w:trHeight w:val="76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1 628 400,00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1 628 400,00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013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D1548" w:rsidRPr="00626CB7" w:rsidTr="009314F7">
        <w:trPr>
          <w:trHeight w:val="76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1 113 280,00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1 168 280,00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013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55 000,00</w:t>
            </w:r>
          </w:p>
        </w:tc>
      </w:tr>
      <w:tr w:rsidR="00BD1548" w:rsidRPr="00626CB7" w:rsidTr="009314F7">
        <w:trPr>
          <w:trHeight w:val="1020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31 173 165,06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30 063 905,66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013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-1 109 259,40</w:t>
            </w:r>
          </w:p>
        </w:tc>
      </w:tr>
      <w:tr w:rsidR="00BD1548" w:rsidRPr="00626CB7" w:rsidTr="009314F7">
        <w:trPr>
          <w:trHeight w:val="284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Судебная система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6 900,00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Default="00D45013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D1548" w:rsidRPr="00626CB7" w:rsidTr="009314F7">
        <w:trPr>
          <w:trHeight w:val="76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12 022 120,00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11 967 120,00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013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-55 000,00</w:t>
            </w:r>
          </w:p>
        </w:tc>
      </w:tr>
      <w:tr w:rsidR="00BD1548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641 000,00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641 000,00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013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D1548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Резервные фонды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627 400,00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219 583,00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013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-407 817,00</w:t>
            </w:r>
          </w:p>
        </w:tc>
      </w:tr>
      <w:tr w:rsidR="00BD1548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29 289 610,99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29 530 066,44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013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240 455,45</w:t>
            </w:r>
          </w:p>
        </w:tc>
      </w:tr>
      <w:tr w:rsidR="00BD1548" w:rsidRPr="00626CB7" w:rsidTr="009314F7">
        <w:trPr>
          <w:trHeight w:val="25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2 085 600,00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2 085 600,00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013" w:rsidP="006466D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BD1548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2 085 600,00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2 085 600,00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013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D1548" w:rsidRPr="00626CB7" w:rsidTr="009314F7">
        <w:trPr>
          <w:trHeight w:val="51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3 911 600,00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3 805 423,95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013" w:rsidP="006466D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-106 176,05</w:t>
            </w:r>
          </w:p>
        </w:tc>
      </w:tr>
      <w:tr w:rsidR="00BD1548" w:rsidRPr="00626CB7" w:rsidTr="009314F7">
        <w:trPr>
          <w:trHeight w:val="76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3 651 700,00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3 545 523,95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013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-106 176,05</w:t>
            </w:r>
          </w:p>
        </w:tc>
      </w:tr>
      <w:tr w:rsidR="00BD1548" w:rsidRPr="00626CB7" w:rsidTr="009314F7">
        <w:trPr>
          <w:trHeight w:val="313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259 900,00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259 900,00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013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D1548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36 745 969,13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36 434 644,27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013" w:rsidP="006466D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-311 324,86</w:t>
            </w:r>
          </w:p>
        </w:tc>
      </w:tr>
      <w:tr w:rsidR="00BD1548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2 567 200,00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2 567 200,00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013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D1548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Транспорт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7 491 491,00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7 424 567,33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013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-66 923,67</w:t>
            </w:r>
          </w:p>
        </w:tc>
      </w:tr>
      <w:tr w:rsidR="00BD1548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24 457 056,79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24 505 056,79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013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48 000,00</w:t>
            </w:r>
          </w:p>
        </w:tc>
      </w:tr>
      <w:tr w:rsidR="00BD1548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2 230 221,34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1 937 820,15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013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-292 401,19</w:t>
            </w:r>
          </w:p>
        </w:tc>
      </w:tr>
      <w:tr w:rsidR="00BD1548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74 733 285,07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76 051 516,73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013" w:rsidP="006466D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1 318 231,66</w:t>
            </w:r>
          </w:p>
        </w:tc>
      </w:tr>
      <w:tr w:rsidR="00BD1548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56 594 130,00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57 635 726,80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013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1 041 596,80</w:t>
            </w:r>
          </w:p>
        </w:tc>
      </w:tr>
      <w:tr w:rsidR="00BD1548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10 320 325,00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10 566 959,86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013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246 634,86</w:t>
            </w:r>
          </w:p>
        </w:tc>
      </w:tr>
      <w:tr w:rsidR="00BD1548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Благоустройство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7 818 830,07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7 848 830,07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D45013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30 000,00</w:t>
            </w:r>
          </w:p>
        </w:tc>
      </w:tr>
      <w:tr w:rsidR="00BD1548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9 000 000,00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10 133 100,05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F20CFC" w:rsidP="006466D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1 133 100,05</w:t>
            </w:r>
          </w:p>
        </w:tc>
      </w:tr>
      <w:tr w:rsidR="00BD1548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832DD1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32DD1">
              <w:rPr>
                <w:rFonts w:ascii="Times New Roman CYR" w:hAnsi="Times New Roman CYR" w:cs="Times New Roman CYR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832DD1" w:rsidRDefault="00BD1548" w:rsidP="006466DF">
            <w:pPr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832DD1">
              <w:rPr>
                <w:rFonts w:ascii="Times New Roman CYR" w:hAnsi="Times New Roman CYR" w:cs="Times New Roman CYR"/>
                <w:bCs/>
                <w:sz w:val="20"/>
                <w:szCs w:val="20"/>
              </w:rPr>
              <w:t>06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832DD1" w:rsidRDefault="00BD1548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832DD1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 w:rsidRPr="00832DD1">
              <w:rPr>
                <w:color w:val="000000"/>
                <w:sz w:val="20"/>
                <w:szCs w:val="20"/>
              </w:rPr>
              <w:t>9 000 000,00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832DD1" w:rsidRDefault="00BD1548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10 133 100,05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BB5CC3" w:rsidRDefault="00F20CFC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1 133 100,05</w:t>
            </w:r>
          </w:p>
        </w:tc>
      </w:tr>
      <w:tr w:rsidR="00BD1548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1548" w:rsidRPr="00626CB7" w:rsidRDefault="00BD1548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680 863 626,20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BD1548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696 772 729,06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48" w:rsidRPr="00626CB7" w:rsidRDefault="00F20CFC" w:rsidP="006466D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15 909 102,86</w:t>
            </w:r>
          </w:p>
        </w:tc>
      </w:tr>
      <w:tr w:rsidR="0068251E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F20CFC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Дошкольное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F20CFC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F20CFC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Default="00F20CFC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121 505 448,00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Default="00F20CFC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129 200 302,05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F20CFC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7 694 854,05</w:t>
            </w:r>
          </w:p>
        </w:tc>
      </w:tr>
      <w:tr w:rsidR="0068251E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593521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93521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593521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93521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593521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93521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593521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93521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593521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93521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593521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93521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</w:tr>
      <w:tr w:rsidR="00F20CFC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CFC" w:rsidRPr="00626CB7" w:rsidRDefault="00F20CFC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CFC" w:rsidRPr="00626CB7" w:rsidRDefault="00F20CFC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CFC" w:rsidRPr="00626CB7" w:rsidRDefault="00F20CFC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C" w:rsidRDefault="00F20CFC" w:rsidP="006466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C" w:rsidRDefault="00F20CFC" w:rsidP="006466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C" w:rsidRDefault="00F20CFC" w:rsidP="006466DF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8251E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Общее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516 246 804,07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526 157 409,63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F20CFC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9 910 605,56</w:t>
            </w:r>
          </w:p>
        </w:tc>
      </w:tr>
      <w:tr w:rsidR="0068251E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29 729 947,93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28 371 737,38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F20CFC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-1 358 210,55</w:t>
            </w:r>
          </w:p>
        </w:tc>
      </w:tr>
      <w:tr w:rsidR="0068251E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2 907 926,20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2 815 230,00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F20CFC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-92 696,20</w:t>
            </w:r>
          </w:p>
        </w:tc>
      </w:tr>
      <w:tr w:rsidR="0068251E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10 473 500,00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10 228 050,00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F20CFC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-245 450,00</w:t>
            </w:r>
          </w:p>
        </w:tc>
      </w:tr>
      <w:tr w:rsidR="0068251E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98 964 245,51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99 654 333,51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F20CFC" w:rsidP="006466D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690 088,00</w:t>
            </w:r>
          </w:p>
        </w:tc>
      </w:tr>
      <w:tr w:rsidR="0068251E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7268C8" w:rsidRDefault="0068251E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98 883 245,51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7268C8" w:rsidRDefault="0068251E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99 573 333,51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F20CFC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690 088,00</w:t>
            </w:r>
          </w:p>
        </w:tc>
      </w:tr>
      <w:tr w:rsidR="0068251E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AB471D" w:rsidRDefault="0068251E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B471D">
              <w:rPr>
                <w:rFonts w:ascii="Times New Roman CYR" w:hAnsi="Times New Roman CYR" w:cs="Times New Roman CYR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AB471D" w:rsidRDefault="0068251E" w:rsidP="006466DF">
            <w:pPr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AB471D">
              <w:rPr>
                <w:rFonts w:ascii="Times New Roman CYR" w:hAnsi="Times New Roman CYR" w:cs="Times New Roman CYR"/>
                <w:bCs/>
                <w:sz w:val="20"/>
                <w:szCs w:val="20"/>
              </w:rPr>
              <w:t>08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AB471D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B471D">
              <w:rPr>
                <w:rFonts w:ascii="Times New Roman CYR" w:hAnsi="Times New Roman CYR" w:cs="Times New Roman CYR"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AB471D" w:rsidRDefault="0068251E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AB471D" w:rsidRDefault="0068251E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B86751" w:rsidRDefault="00F20CFC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8251E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27 649 640,44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27 911 987,02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F20CFC" w:rsidP="006466D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262 346,58</w:t>
            </w:r>
          </w:p>
        </w:tc>
      </w:tr>
      <w:tr w:rsidR="0068251E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2 234 400,00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2 030 400,00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F20CFC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-204 000,00</w:t>
            </w:r>
          </w:p>
        </w:tc>
      </w:tr>
      <w:tr w:rsidR="0068251E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11 999 970,44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12 063 317,02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F20CFC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63 346,58</w:t>
            </w:r>
          </w:p>
        </w:tc>
      </w:tr>
      <w:tr w:rsidR="0068251E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12 421 790,00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13 021 790,00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8F208D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600 000,00</w:t>
            </w:r>
          </w:p>
        </w:tc>
      </w:tr>
      <w:tr w:rsidR="0068251E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993 480,00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796 480,00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8F208D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-197 000,00</w:t>
            </w:r>
          </w:p>
        </w:tc>
      </w:tr>
      <w:tr w:rsidR="0068251E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1 271 000,00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1 271 000,00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8F208D" w:rsidP="006466D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68251E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Физическая 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Cs/>
                <w:sz w:val="20"/>
                <w:szCs w:val="20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8F208D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8251E" w:rsidRPr="00626CB7" w:rsidTr="009314F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Массовый спорт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1 211 000,00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1 211 000,00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8F208D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8251E" w:rsidRPr="00626CB7" w:rsidTr="009314F7">
        <w:trPr>
          <w:trHeight w:val="35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17 945 781,21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17 925 058,58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8F208D" w:rsidP="006466DF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-20 722,63</w:t>
            </w:r>
          </w:p>
        </w:tc>
      </w:tr>
      <w:tr w:rsidR="0068251E" w:rsidRPr="00626CB7" w:rsidTr="009314F7">
        <w:trPr>
          <w:trHeight w:val="76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3 807 500,00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3 807 500,00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8F208D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68251E" w:rsidRPr="00626CB7" w:rsidTr="009314F7">
        <w:trPr>
          <w:trHeight w:val="255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251E" w:rsidRPr="00626CB7" w:rsidRDefault="0068251E" w:rsidP="006466D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14 138 281,21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68251E" w:rsidP="006466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14 117 558,58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51E" w:rsidRPr="00626CB7" w:rsidRDefault="008F208D" w:rsidP="006466D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-20 722,63</w:t>
            </w:r>
          </w:p>
        </w:tc>
      </w:tr>
      <w:tr w:rsidR="0068251E" w:rsidRPr="00EB4F4F" w:rsidTr="009314F7">
        <w:trPr>
          <w:trHeight w:val="255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8251E" w:rsidRPr="00626CB7" w:rsidRDefault="0068251E" w:rsidP="006466DF">
            <w:pPr>
              <w:ind w:firstLineChars="1500" w:firstLine="3012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626CB7">
              <w:rPr>
                <w:rFonts w:ascii="Times New Roman CYR" w:hAnsi="Times New Roman CYR" w:cs="Times New Roman CYR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51E" w:rsidRPr="008F208D" w:rsidRDefault="0068251E" w:rsidP="006466D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F208D">
              <w:rPr>
                <w:b/>
                <w:color w:val="000000"/>
                <w:sz w:val="18"/>
                <w:szCs w:val="18"/>
              </w:rPr>
              <w:t>1 029 672 623,61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51E" w:rsidRPr="008F208D" w:rsidRDefault="0068251E" w:rsidP="006466D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F208D">
              <w:rPr>
                <w:b/>
                <w:color w:val="000000"/>
                <w:sz w:val="18"/>
                <w:szCs w:val="18"/>
              </w:rPr>
              <w:t>1 047 270 648,27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251E" w:rsidRPr="00626CB7" w:rsidRDefault="008F208D" w:rsidP="006466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17 598 024,66</w:t>
            </w:r>
          </w:p>
        </w:tc>
      </w:tr>
    </w:tbl>
    <w:p w:rsidR="002B6926" w:rsidRDefault="002B6926"/>
    <w:sectPr w:rsidR="002B6926" w:rsidSect="00F20CFC">
      <w:pgSz w:w="11906" w:h="16838"/>
      <w:pgMar w:top="709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548"/>
    <w:rsid w:val="002B6926"/>
    <w:rsid w:val="0068251E"/>
    <w:rsid w:val="008F208D"/>
    <w:rsid w:val="009314F7"/>
    <w:rsid w:val="00BD1548"/>
    <w:rsid w:val="00D45013"/>
    <w:rsid w:val="00F2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5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8">
    <w:name w:val="Font Style48"/>
    <w:rsid w:val="00BD1548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5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8">
    <w:name w:val="Font Style48"/>
    <w:rsid w:val="00BD1548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 Александр Алексеевич</dc:creator>
  <cp:lastModifiedBy>Колесов Александр Алексеевич</cp:lastModifiedBy>
  <cp:revision>3</cp:revision>
  <dcterms:created xsi:type="dcterms:W3CDTF">2019-12-10T06:34:00Z</dcterms:created>
  <dcterms:modified xsi:type="dcterms:W3CDTF">2019-12-10T06:35:00Z</dcterms:modified>
</cp:coreProperties>
</file>